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967"/>
      </w:tblGrid>
      <w:tr w:rsidR="00785E7D" w14:paraId="2715411F" w14:textId="77777777" w:rsidTr="00785E7D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03EC8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itletext1"/>
                <w:rFonts w:eastAsia="Times New Roman"/>
              </w:rPr>
              <w:t xml:space="preserve">Alanya </w:t>
            </w:r>
            <w:proofErr w:type="spellStart"/>
            <w:r>
              <w:rPr>
                <w:rStyle w:val="titletext1"/>
                <w:rFonts w:eastAsia="Times New Roman"/>
              </w:rPr>
              <w:t>Alaaddin</w:t>
            </w:r>
            <w:proofErr w:type="spellEnd"/>
            <w:r>
              <w:rPr>
                <w:rStyle w:val="titletext1"/>
                <w:rFonts w:eastAsia="Times New Roman"/>
              </w:rPr>
              <w:t xml:space="preserve"> Keykubat Üniversitesi Eğitim Fakültesi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itletext1"/>
                <w:rFonts w:eastAsia="Times New Roman"/>
              </w:rPr>
              <w:t>2023-2024 Eği</w:t>
            </w:r>
            <w:r w:rsidR="00603EDE">
              <w:rPr>
                <w:rStyle w:val="titletext1"/>
                <w:rFonts w:eastAsia="Times New Roman"/>
              </w:rPr>
              <w:t>tim Öğretim Yılı GÜZ Dönemi FİNAL</w:t>
            </w:r>
            <w:r>
              <w:rPr>
                <w:rStyle w:val="titletext1"/>
                <w:rFonts w:eastAsia="Times New Roman"/>
              </w:rPr>
              <w:t xml:space="preserve"> Sınavları Takvimi</w:t>
            </w:r>
          </w:p>
        </w:tc>
      </w:tr>
      <w:tr w:rsidR="00785E7D" w14:paraId="63DCBDB3" w14:textId="77777777" w:rsidTr="00785E7D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FFA28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03EDE">
              <w:rPr>
                <w:rStyle w:val="subtitletext1"/>
                <w:rFonts w:eastAsia="Times New Roman"/>
                <w:highlight w:val="yellow"/>
              </w:rPr>
              <w:t>Matematik Eğitimi Ana Bilim Dalı (ME)</w:t>
            </w:r>
          </w:p>
        </w:tc>
      </w:tr>
      <w:tr w:rsidR="00785E7D" w14:paraId="12EC6B55" w14:textId="77777777" w:rsidTr="00603EDE"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66EE5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90C20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13.01.2024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Cumartesi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305A9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14.01.2024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Pazar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CFCAA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15.01.2024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5B82F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16.01.2024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7C648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17.01.2024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E7E84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18.01.2024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856F0" w14:textId="77777777" w:rsidR="00785E7D" w:rsidRDefault="0083188B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19.12.2024</w:t>
            </w:r>
            <w:r w:rsidR="00785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Cuma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BE583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20.01.2024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Cumartesi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0D8DC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lumnheadertext1"/>
                <w:rFonts w:eastAsia="Times New Roman"/>
              </w:rPr>
              <w:t>21.01.2024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columnheadertext1"/>
                <w:rFonts w:eastAsia="Times New Roman"/>
              </w:rPr>
              <w:t>Pazar</w:t>
            </w:r>
          </w:p>
        </w:tc>
      </w:tr>
      <w:tr w:rsidR="00785E7D" w14:paraId="6D2DB99F" w14:textId="77777777" w:rsidTr="00785E7D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E55A7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08:30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89CDD" w14:textId="562F412C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401 Öğretmenlik Uygulaması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Seher ASLANCI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6C923" w14:textId="7F8AA9B9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SEC 201.3 Matematik Öğretiminde Akıl ve Strateji Oyunları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Bilal ÖZÇAKIR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F317D" w14:textId="1D732C8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MBS 501 Açık ve Uzaktan Öğrenme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Raziye DEMİRALAY</w:t>
            </w:r>
            <w:r w:rsidR="00484B11">
              <w:rPr>
                <w:rStyle w:val="lecturertext1"/>
                <w:rFonts w:eastAsia="Times New Roman"/>
                <w:i/>
                <w:iCs/>
              </w:rPr>
              <w:t>-</w:t>
            </w:r>
            <w:r w:rsidR="00484B11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A3FEF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37E27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B7F33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BA9FB" w14:textId="72AAF6EE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GKS 509 Kariyer Planlama ve Geliştirme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Kadir BİLEN</w:t>
            </w:r>
            <w:r w:rsidR="00484B11">
              <w:rPr>
                <w:rStyle w:val="lecturertext1"/>
                <w:rFonts w:eastAsia="Times New Roman"/>
                <w:i/>
                <w:iCs/>
              </w:rPr>
              <w:t>-</w:t>
            </w:r>
            <w:r w:rsidR="00484B11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4F5F3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C372F" w14:textId="392D5CBD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303 Eğitimde Ahlak ve Etik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Zafer ÇAKIR</w:t>
            </w:r>
            <w:r w:rsidR="00484B11">
              <w:rPr>
                <w:rStyle w:val="lecturertext1"/>
                <w:rFonts w:eastAsia="Times New Roman"/>
                <w:i/>
                <w:iCs/>
              </w:rPr>
              <w:t>-</w:t>
            </w:r>
            <w:r w:rsidR="00484B11">
              <w:rPr>
                <w:rStyle w:val="lecturertext1"/>
                <w:i/>
                <w:iCs/>
              </w:rPr>
              <w:t>Ödev</w:t>
            </w:r>
          </w:p>
        </w:tc>
      </w:tr>
      <w:tr w:rsidR="00785E7D" w14:paraId="0306A987" w14:textId="77777777" w:rsidTr="00785E7D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707C5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09:30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1BF8B" w14:textId="08E0D882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401 Öğretmenlik Uygulaması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Zafer ÇAKIR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E336E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7C712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CDBA6" w14:textId="0EA07C3D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34E8A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205 Analitik Geometri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Seher ASLANCI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D306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Style w:val="classroomtext1"/>
                <w:rFonts w:eastAsia="Times New Roman"/>
              </w:rPr>
              <w:t>D307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8D8CD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201 Matematik Öğrenme ve Öğretim Yaklaşımları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Tuğba UYGUN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2140D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81FED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D7B79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5E7D" w14:paraId="19FAD461" w14:textId="77777777" w:rsidTr="00785E7D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247FB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10:30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03AE8" w14:textId="756C143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 xml:space="preserve">EBB 401 Öğretmenlik Uygulaması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Bilal ÖZÇAKIR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0B524" w14:textId="6B7490F1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1FE45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BIL 101 Bilişim Teknolojileri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F. Süleyman BİÇER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46EE3" w14:textId="3DCADDF1" w:rsidR="00785E7D" w:rsidRDefault="0042262F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MBS 510 Eğitimde Proje Hazırlama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Mücahit KÖSE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EE1CA" w14:textId="65DA596E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8EEBB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B4870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6B59F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272CD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5E7D" w14:paraId="2806ACD0" w14:textId="77777777" w:rsidTr="00785E7D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23FAA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11:30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13FF7" w14:textId="5E1C1018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 xml:space="preserve">EBB 401 Öğretmenlik Uygulaması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Tuğba UYGUN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FAD17" w14:textId="6C607F5B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FCED1" w14:textId="53F9C8AB" w:rsidR="005A2D04" w:rsidRDefault="005A2D04" w:rsidP="005A2D04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SEC 205.6 İlk Yardım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Ş. Kurşun KURAL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Aziz SANCAR</w:t>
            </w:r>
          </w:p>
          <w:p w14:paraId="36E01456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8FDEF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İMÖ 103 Eğitim Bilimine Giriş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Ahmet ŞAHİN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299BC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203 Öğretim İlke ve Yöntemleri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Dilek YARALI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087F5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405 Mantıksal Akıl Yürütme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Tuğba UYGUN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C807F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A4E59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C6761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5E7D" w14:paraId="539ECC0F" w14:textId="77777777" w:rsidTr="00785E7D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0605C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12:30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D7720" w14:textId="6E5BC2C4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 xml:space="preserve">EBB 401 Öğretmenlik Uygulaması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Ali ŞENDUR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6A49E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MAT 105 Lineer Cebir 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Seher ASLANCI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="007E045E">
              <w:rPr>
                <w:rStyle w:val="classroomtext1"/>
                <w:rFonts w:eastAsia="Times New Roman"/>
              </w:rPr>
              <w:t>Ali Balcı-</w:t>
            </w:r>
            <w:r>
              <w:rPr>
                <w:rStyle w:val="classroomtext1"/>
                <w:rFonts w:eastAsia="Times New Roman"/>
              </w:rPr>
              <w:t>D309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14:paraId="016FC7F7" w14:textId="199B8D03" w:rsidR="007E045E" w:rsidRDefault="007E045E" w:rsidP="005A2D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71131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403 Özel Eğitim ve Kaynaştırma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Cüneyt ÇAPRAZ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B630F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103 Eğitim Sosyolojisi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="00D778FC">
              <w:rPr>
                <w:rStyle w:val="lecturertext1"/>
                <w:rFonts w:eastAsia="Times New Roman"/>
                <w:i/>
                <w:iCs/>
              </w:rPr>
              <w:t>Prof</w:t>
            </w:r>
            <w:r>
              <w:rPr>
                <w:rStyle w:val="lecturertext1"/>
                <w:rFonts w:eastAsia="Times New Roman"/>
                <w:i/>
                <w:iCs/>
              </w:rPr>
              <w:t>. Dr. Ali ÖZTÜRK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42F16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513 Sınıf İçi Öğrenmelerin Değerlendirilmesi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Zafer ÇAKIR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F2367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DFA0B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E2061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D25C5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5E7D" w14:paraId="5B87CA26" w14:textId="77777777" w:rsidTr="00785E7D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73EF5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13:30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F8DF" w14:textId="76AE766E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 xml:space="preserve">EBB 401 Öğretmenlik Uygulaması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Rahime DERE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58034" w14:textId="3B8F607F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41CCA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207 Analiz 3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Rahime DERE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13951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EBB 301 Sınıf Yönetimi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Kamile DEMİR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09A4B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BD5C3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45B41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401 Matematikte Problem Çözme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Bilal ÖZÇAKIR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DA18B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B3A49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03EDE" w14:paraId="26F98DA4" w14:textId="77777777" w:rsidTr="00FD38AE">
        <w:tc>
          <w:tcPr>
            <w:tcW w:w="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30686" w14:textId="77777777" w:rsidR="00603EDE" w:rsidRDefault="00603EDE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14:30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DF9AE" w14:textId="01136105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 xml:space="preserve">EBB 401 Öğretmenlik Uygulaması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Kadir BİLEN</w:t>
            </w:r>
            <w:r w:rsidR="007E045E">
              <w:rPr>
                <w:rStyle w:val="lecturertext1"/>
                <w:rFonts w:eastAsia="Times New Roman"/>
                <w:i/>
                <w:iCs/>
              </w:rPr>
              <w:t>-</w:t>
            </w:r>
            <w:r w:rsidR="007E045E">
              <w:rPr>
                <w:rStyle w:val="lecturertext1"/>
                <w:i/>
                <w:iCs/>
              </w:rPr>
              <w:t>Ödev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04821" w14:textId="77777777" w:rsidR="00D34FA9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301 Sayıların Öğretimi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Tuğba UYGUN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14:paraId="12BBCB25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301 Sayıların Öğretimi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Tuğba UYGUN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Yunus Emre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BE7B2" w14:textId="667FF0E3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501 Bilgisayar Destekli Matematik Öğretimi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Ali ŞENDUR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 xml:space="preserve">Bil. </w:t>
            </w:r>
            <w:proofErr w:type="spellStart"/>
            <w:r>
              <w:rPr>
                <w:rStyle w:val="classroomtext1"/>
                <w:rFonts w:eastAsia="Times New Roman"/>
              </w:rPr>
              <w:t>Lab</w:t>
            </w:r>
            <w:proofErr w:type="spellEnd"/>
            <w:r>
              <w:rPr>
                <w:rStyle w:val="classroomtext1"/>
                <w:rFonts w:eastAsia="Times New Roman"/>
              </w:rPr>
              <w:t>. 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classroomtext1"/>
                <w:rFonts w:eastAsia="Times New Roman"/>
              </w:rPr>
              <w:t>Lang</w:t>
            </w:r>
            <w:proofErr w:type="spellEnd"/>
            <w:r>
              <w:rPr>
                <w:rStyle w:val="classroomtext1"/>
                <w:rFonts w:eastAsia="Times New Roman"/>
              </w:rPr>
              <w:t xml:space="preserve">. </w:t>
            </w:r>
            <w:proofErr w:type="spellStart"/>
            <w:r>
              <w:rPr>
                <w:rStyle w:val="classroomtext1"/>
                <w:rFonts w:eastAsia="Times New Roman"/>
              </w:rPr>
              <w:t>Lab</w:t>
            </w:r>
            <w:proofErr w:type="spellEnd"/>
            <w:r>
              <w:rPr>
                <w:rStyle w:val="classroomtext1"/>
                <w:rFonts w:eastAsia="Times New Roman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480A3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MAT 103 Soyut Matematik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Zafer ÇAKIR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7D97D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307 Cebir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Seher ASLANCI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F5605" w14:textId="77777777" w:rsidR="00603EDE" w:rsidRPr="00603EDE" w:rsidRDefault="00603EDE" w:rsidP="00785E7D">
            <w:pPr>
              <w:spacing w:after="0" w:line="240" w:lineRule="auto"/>
              <w:rPr>
                <w:rStyle w:val="coursetext1"/>
                <w:rFonts w:eastAsia="Times New Roman"/>
                <w:b/>
                <w:bCs/>
                <w:u w:val="single"/>
              </w:rPr>
            </w:pPr>
            <w:r w:rsidRPr="00603EDE">
              <w:rPr>
                <w:rStyle w:val="coursetext1"/>
                <w:rFonts w:eastAsia="Times New Roman"/>
                <w:b/>
                <w:bCs/>
                <w:u w:val="single"/>
              </w:rPr>
              <w:t>14:30</w:t>
            </w:r>
          </w:p>
          <w:p w14:paraId="30B3CDD7" w14:textId="77777777" w:rsidR="00603EDE" w:rsidRDefault="00603EDE" w:rsidP="00785E7D">
            <w:pPr>
              <w:spacing w:after="0" w:line="240" w:lineRule="auto"/>
              <w:rPr>
                <w:rStyle w:val="coursetext1"/>
                <w:rFonts w:eastAsia="Times New Roman"/>
                <w:b/>
                <w:bCs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ING 101 Yabancı Dil 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Funda Gül YAPAN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  <w:p w14:paraId="7CEC8AA4" w14:textId="77777777" w:rsidR="00603EDE" w:rsidRPr="00603EDE" w:rsidRDefault="00603EDE" w:rsidP="00785E7D">
            <w:pPr>
              <w:spacing w:after="0" w:line="240" w:lineRule="auto"/>
              <w:rPr>
                <w:rStyle w:val="coursetext1"/>
                <w:rFonts w:eastAsia="Times New Roman"/>
                <w:b/>
                <w:bCs/>
                <w:u w:val="single"/>
              </w:rPr>
            </w:pPr>
            <w:r w:rsidRPr="00603EDE">
              <w:rPr>
                <w:rStyle w:val="coursetext1"/>
                <w:rFonts w:eastAsia="Times New Roman"/>
                <w:b/>
                <w:bCs/>
                <w:u w:val="single"/>
              </w:rPr>
              <w:t>15:10</w:t>
            </w:r>
          </w:p>
          <w:p w14:paraId="198FB81B" w14:textId="77777777" w:rsidR="00603EDE" w:rsidRDefault="00603EDE" w:rsidP="00785E7D">
            <w:pPr>
              <w:spacing w:after="0" w:line="240" w:lineRule="auto"/>
              <w:rPr>
                <w:rStyle w:val="coursetext1"/>
                <w:rFonts w:eastAsia="Times New Roman"/>
                <w:b/>
                <w:bCs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ATA 101 Atatürk İlkeleri ve İnkılap Tarihi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Eray BAYRAMOL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  <w:p w14:paraId="3996A752" w14:textId="77777777" w:rsidR="00603EDE" w:rsidRPr="00603EDE" w:rsidRDefault="00603EDE" w:rsidP="00785E7D">
            <w:pPr>
              <w:spacing w:after="0" w:line="240" w:lineRule="auto"/>
              <w:rPr>
                <w:rStyle w:val="coursetext1"/>
                <w:rFonts w:eastAsia="Times New Roman"/>
                <w:b/>
                <w:bCs/>
                <w:u w:val="single"/>
              </w:rPr>
            </w:pPr>
            <w:r w:rsidRPr="00603EDE">
              <w:rPr>
                <w:rStyle w:val="coursetext1"/>
                <w:rFonts w:eastAsia="Times New Roman"/>
                <w:b/>
                <w:bCs/>
                <w:u w:val="single"/>
              </w:rPr>
              <w:t>15:50</w:t>
            </w:r>
          </w:p>
          <w:p w14:paraId="639DC184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TDB 101 Türk Dili 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Elif DEMİR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5BECB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5436A" w14:textId="77777777" w:rsidR="00603EDE" w:rsidRDefault="00603EDE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83943" w14:textId="77777777" w:rsidR="00603EDE" w:rsidRDefault="00603EDE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03EDE" w14:paraId="10F93DCA" w14:textId="77777777" w:rsidTr="00603EDE"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B9F4C" w14:textId="77777777" w:rsidR="00603EDE" w:rsidRDefault="00603EDE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15:30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B14D5" w14:textId="77777777" w:rsidR="00603EDE" w:rsidRDefault="00603EDE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AEA47" w14:textId="05A72EE9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A506D" w14:textId="554916FF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C4CFF" w14:textId="70040901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2C5F3" w14:textId="04A5CAB9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0EA18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18D6F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MBS 511 Eleştirel ve Analitik Düşünme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Kadir BİLEN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BB8AE" w14:textId="77777777" w:rsidR="00603EDE" w:rsidRDefault="00603EDE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8F7D9" w14:textId="77777777" w:rsidR="00603EDE" w:rsidRDefault="00603EDE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5E7D" w14:paraId="40BF8124" w14:textId="77777777" w:rsidTr="00603EDE">
        <w:tc>
          <w:tcPr>
            <w:tcW w:w="2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42EE5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rowheadertext1"/>
                <w:rFonts w:eastAsia="Times New Roman"/>
              </w:rPr>
              <w:t>16:30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7F018" w14:textId="77777777" w:rsidR="00785E7D" w:rsidRDefault="00785E7D" w:rsidP="0078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28796" w14:textId="79BF50E5" w:rsidR="00785E7D" w:rsidRDefault="007E045E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4.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403 Matematik Öğretiminde Kavram Yanılgıları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Tuğba UYGUN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8482D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305 İstatistik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Rahime DERE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5D982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2.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MAT 203 Olasılık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Rahime DERE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65766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3B19B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3.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303 Geometri ve Ölçme Öğretimi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Bilal ÖZÇAKIR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16113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İMÖ 1. Sınıf</w:t>
            </w:r>
            <w:r>
              <w:rPr>
                <w:rStyle w:val="coursetext1"/>
                <w:rFonts w:eastAsia="Times New Roman"/>
              </w:rPr>
              <w:t> / </w:t>
            </w:r>
            <w:r>
              <w:rPr>
                <w:rStyle w:val="coursetext1"/>
                <w:rFonts w:eastAsia="Times New Roman"/>
                <w:b/>
                <w:bCs/>
              </w:rPr>
              <w:t>IMAT 101 Analiz 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Ali ŞENDUR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Style w:val="classroomtext1"/>
                <w:rFonts w:eastAsia="Times New Roman"/>
              </w:rPr>
              <w:t>Aziz SANCAR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5E09C" w14:textId="77777777" w:rsidR="00785E7D" w:rsidRDefault="00785E7D" w:rsidP="00785E7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677D1" w14:textId="77777777" w:rsidR="00785E7D" w:rsidRDefault="00785E7D" w:rsidP="00785E7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CA116E" w14:textId="77777777" w:rsidR="00785E7D" w:rsidRDefault="00785E7D">
      <w:pPr>
        <w:rPr>
          <w:rFonts w:ascii="Arial" w:eastAsia="Times New Roman" w:hAnsi="Arial" w:cs="Arial"/>
          <w:sz w:val="15"/>
          <w:szCs w:val="15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21.12.2023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20:55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</w:t>
      </w:r>
      <w:hyperlink r:id="rId4" w:tgtFrame="_blank" w:history="1">
        <w:proofErr w:type="spellStart"/>
        <w:r>
          <w:rPr>
            <w:rStyle w:val="Kpr"/>
            <w:rFonts w:ascii="Arial" w:eastAsia="Times New Roman" w:hAnsi="Arial" w:cs="Arial"/>
            <w:b/>
            <w:bCs/>
            <w:sz w:val="12"/>
            <w:szCs w:val="12"/>
          </w:rPr>
          <w:t>OzzyTimeTables</w:t>
        </w:r>
        <w:proofErr w:type="spellEnd"/>
      </w:hyperlink>
    </w:p>
    <w:p w14:paraId="1C0B6A27" w14:textId="77777777" w:rsidR="00C3545B" w:rsidRDefault="00C3545B" w:rsidP="00785E7D">
      <w:pPr>
        <w:spacing w:after="0" w:line="240" w:lineRule="auto"/>
      </w:pPr>
    </w:p>
    <w:sectPr w:rsidR="00C3545B" w:rsidSect="00AE2ECA">
      <w:pgSz w:w="11907" w:h="16839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7D"/>
    <w:rsid w:val="0042262F"/>
    <w:rsid w:val="00484B11"/>
    <w:rsid w:val="00544449"/>
    <w:rsid w:val="005A2D04"/>
    <w:rsid w:val="00603EDE"/>
    <w:rsid w:val="0067557D"/>
    <w:rsid w:val="00785E7D"/>
    <w:rsid w:val="007E045E"/>
    <w:rsid w:val="0083188B"/>
    <w:rsid w:val="00916EB4"/>
    <w:rsid w:val="00AE2ECA"/>
    <w:rsid w:val="00B46582"/>
    <w:rsid w:val="00B479CB"/>
    <w:rsid w:val="00C3545B"/>
    <w:rsid w:val="00D34FA9"/>
    <w:rsid w:val="00D711D5"/>
    <w:rsid w:val="00D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EE6"/>
  <w15:chartTrackingRefBased/>
  <w15:docId w15:val="{7A9A37AE-E42A-4F9C-8F21-F7D2EEF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text1">
    <w:name w:val="title_text1"/>
    <w:basedOn w:val="VarsaylanParagrafYazTipi"/>
    <w:rsid w:val="00785E7D"/>
    <w:rPr>
      <w:rFonts w:ascii="Arial" w:hAnsi="Arial" w:cs="Arial" w:hint="default"/>
      <w:b/>
      <w:bCs/>
      <w:sz w:val="18"/>
      <w:szCs w:val="18"/>
    </w:rPr>
  </w:style>
  <w:style w:type="character" w:customStyle="1" w:styleId="subtitletext1">
    <w:name w:val="subtitle_text1"/>
    <w:basedOn w:val="VarsaylanParagrafYazTipi"/>
    <w:rsid w:val="00785E7D"/>
    <w:rPr>
      <w:rFonts w:ascii="Arial" w:hAnsi="Arial" w:cs="Arial" w:hint="default"/>
      <w:b/>
      <w:bCs/>
      <w:sz w:val="17"/>
      <w:szCs w:val="17"/>
    </w:rPr>
  </w:style>
  <w:style w:type="character" w:customStyle="1" w:styleId="columnheadertext1">
    <w:name w:val="column_header_text1"/>
    <w:basedOn w:val="VarsaylanParagrafYazTipi"/>
    <w:rsid w:val="00785E7D"/>
    <w:rPr>
      <w:rFonts w:ascii="Arial" w:hAnsi="Arial" w:cs="Arial" w:hint="default"/>
      <w:b/>
      <w:bCs/>
      <w:sz w:val="17"/>
      <w:szCs w:val="17"/>
    </w:rPr>
  </w:style>
  <w:style w:type="character" w:customStyle="1" w:styleId="rowheadertext1">
    <w:name w:val="row_header_text1"/>
    <w:basedOn w:val="VarsaylanParagrafYazTipi"/>
    <w:rsid w:val="00785E7D"/>
    <w:rPr>
      <w:rFonts w:ascii="Arial" w:hAnsi="Arial" w:cs="Arial" w:hint="default"/>
      <w:b/>
      <w:bCs/>
      <w:sz w:val="15"/>
      <w:szCs w:val="15"/>
    </w:rPr>
  </w:style>
  <w:style w:type="character" w:customStyle="1" w:styleId="coursetext1">
    <w:name w:val="course_text1"/>
    <w:basedOn w:val="VarsaylanParagrafYazTipi"/>
    <w:rsid w:val="00785E7D"/>
    <w:rPr>
      <w:rFonts w:ascii="Arial" w:hAnsi="Arial" w:cs="Arial" w:hint="default"/>
      <w:b w:val="0"/>
      <w:bCs w:val="0"/>
      <w:i w:val="0"/>
      <w:iCs w:val="0"/>
      <w:sz w:val="12"/>
      <w:szCs w:val="12"/>
    </w:rPr>
  </w:style>
  <w:style w:type="character" w:customStyle="1" w:styleId="lecturertext1">
    <w:name w:val="lecturer_text1"/>
    <w:basedOn w:val="VarsaylanParagrafYazTipi"/>
    <w:rsid w:val="00785E7D"/>
    <w:rPr>
      <w:rFonts w:ascii="Arial" w:hAnsi="Arial" w:cs="Arial" w:hint="default"/>
      <w:b w:val="0"/>
      <w:bCs w:val="0"/>
      <w:i w:val="0"/>
      <w:iCs w:val="0"/>
      <w:sz w:val="12"/>
      <w:szCs w:val="12"/>
    </w:rPr>
  </w:style>
  <w:style w:type="character" w:customStyle="1" w:styleId="classroomtext1">
    <w:name w:val="classroom_text1"/>
    <w:basedOn w:val="VarsaylanParagrafYazTipi"/>
    <w:rsid w:val="00785E7D"/>
    <w:rPr>
      <w:rFonts w:ascii="Arial" w:hAnsi="Arial" w:cs="Arial" w:hint="default"/>
      <w:b w:val="0"/>
      <w:bCs w:val="0"/>
      <w:i w:val="0"/>
      <w:iCs w:val="0"/>
      <w:sz w:val="12"/>
      <w:szCs w:val="12"/>
    </w:rPr>
  </w:style>
  <w:style w:type="character" w:customStyle="1" w:styleId="footertext1">
    <w:name w:val="footer_text1"/>
    <w:basedOn w:val="VarsaylanParagrafYazTipi"/>
    <w:rsid w:val="00785E7D"/>
    <w:rPr>
      <w:rFonts w:ascii="Arial" w:hAnsi="Arial" w:cs="Arial" w:hint="default"/>
      <w:b w:val="0"/>
      <w:bCs w:val="0"/>
      <w:sz w:val="12"/>
      <w:szCs w:val="12"/>
    </w:rPr>
  </w:style>
  <w:style w:type="character" w:styleId="Kpr">
    <w:name w:val="Hyperlink"/>
    <w:basedOn w:val="VarsaylanParagrafYazTipi"/>
    <w:uiPriority w:val="99"/>
    <w:semiHidden/>
    <w:unhideWhenUsed/>
    <w:rsid w:val="00785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zytimetable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venüs yıldız</cp:lastModifiedBy>
  <cp:revision>10</cp:revision>
  <dcterms:created xsi:type="dcterms:W3CDTF">2023-12-21T17:55:00Z</dcterms:created>
  <dcterms:modified xsi:type="dcterms:W3CDTF">2024-01-09T11:47:00Z</dcterms:modified>
</cp:coreProperties>
</file>